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3F" w:rsidRPr="00F8247E" w:rsidRDefault="003E703F" w:rsidP="003E703F">
      <w:pPr>
        <w:jc w:val="center"/>
        <w:rPr>
          <w:b/>
          <w:sz w:val="44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8E2E75" wp14:editId="4E990828">
            <wp:simplePos x="0" y="0"/>
            <wp:positionH relativeFrom="column">
              <wp:posOffset>1339850</wp:posOffset>
            </wp:positionH>
            <wp:positionV relativeFrom="paragraph">
              <wp:posOffset>-635</wp:posOffset>
            </wp:positionV>
            <wp:extent cx="670560" cy="909427"/>
            <wp:effectExtent l="0" t="0" r="0" b="508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47E">
        <w:rPr>
          <w:b/>
          <w:sz w:val="44"/>
          <w:szCs w:val="20"/>
        </w:rPr>
        <w:t>ОБЩИНСКИ СЪВЕТ-ГУРКОВО</w:t>
      </w:r>
    </w:p>
    <w:p w:rsidR="003E703F" w:rsidRPr="00F8247E" w:rsidRDefault="003E703F" w:rsidP="003E703F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C509184" wp14:editId="69EB6977">
                <wp:simplePos x="0" y="0"/>
                <wp:positionH relativeFrom="column">
                  <wp:posOffset>2330450</wp:posOffset>
                </wp:positionH>
                <wp:positionV relativeFrom="paragraph">
                  <wp:posOffset>59055</wp:posOffset>
                </wp:positionV>
                <wp:extent cx="4259580" cy="0"/>
                <wp:effectExtent l="0" t="19050" r="7620" b="1905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3.5pt,4.65pt" to="518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" o:allowincell="f" strokecolor="#396" strokeweight="2.25pt"/>
            </w:pict>
          </mc:Fallback>
        </mc:AlternateContent>
      </w:r>
    </w:p>
    <w:p w:rsidR="003E703F" w:rsidRDefault="003E703F" w:rsidP="003E703F">
      <w:pPr>
        <w:rPr>
          <w:b/>
          <w:szCs w:val="28"/>
        </w:rPr>
      </w:pPr>
    </w:p>
    <w:p w:rsidR="003E703F" w:rsidRDefault="003E703F" w:rsidP="003E703F">
      <w:pPr>
        <w:rPr>
          <w:b/>
          <w:szCs w:val="28"/>
        </w:rPr>
      </w:pPr>
    </w:p>
    <w:p w:rsidR="00E715C1" w:rsidRDefault="00E715C1" w:rsidP="003E703F">
      <w:pPr>
        <w:jc w:val="center"/>
        <w:rPr>
          <w:b/>
          <w:sz w:val="28"/>
          <w:szCs w:val="28"/>
        </w:rPr>
      </w:pPr>
    </w:p>
    <w:p w:rsidR="00E715C1" w:rsidRPr="00516383" w:rsidRDefault="00E715C1" w:rsidP="00E715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6383">
        <w:rPr>
          <w:rFonts w:eastAsia="Arial Unicode MS" w:cs="Arial Unicode MS"/>
          <w:color w:val="000000"/>
          <w:sz w:val="28"/>
          <w:szCs w:val="28"/>
        </w:rPr>
        <w:t xml:space="preserve">На </w:t>
      </w:r>
      <w:r w:rsidR="003E703F">
        <w:rPr>
          <w:rFonts w:eastAsia="Arial Unicode MS" w:cs="Arial Unicode MS"/>
          <w:color w:val="000000"/>
          <w:sz w:val="28"/>
          <w:szCs w:val="28"/>
          <w:lang w:val="en-US"/>
        </w:rPr>
        <w:t>02</w:t>
      </w:r>
      <w:r w:rsidR="003E703F">
        <w:rPr>
          <w:rFonts w:eastAsia="Arial Unicode MS" w:cs="Arial Unicode MS"/>
          <w:color w:val="000000"/>
          <w:sz w:val="28"/>
          <w:szCs w:val="28"/>
        </w:rPr>
        <w:t>.08.</w:t>
      </w:r>
      <w:r w:rsidRPr="00516383">
        <w:rPr>
          <w:rFonts w:eastAsia="Arial Unicode MS" w:cs="Arial Unicode MS"/>
          <w:color w:val="000000"/>
          <w:sz w:val="28"/>
          <w:szCs w:val="28"/>
        </w:rPr>
        <w:t>20</w:t>
      </w:r>
      <w:r w:rsidR="003E703F">
        <w:rPr>
          <w:rFonts w:eastAsia="Arial Unicode MS" w:cs="Arial Unicode MS"/>
          <w:color w:val="000000"/>
          <w:sz w:val="28"/>
          <w:szCs w:val="28"/>
        </w:rPr>
        <w:t>24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год.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на </w:t>
      </w:r>
      <w:r>
        <w:rPr>
          <w:rFonts w:eastAsia="Arial Unicode MS" w:cs="Arial Unicode MS"/>
          <w:color w:val="000000"/>
          <w:sz w:val="28"/>
          <w:szCs w:val="28"/>
        </w:rPr>
        <w:t xml:space="preserve"> И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нтернет страницата на Община Гурково бе публикуван </w:t>
      </w:r>
      <w:r>
        <w:rPr>
          <w:sz w:val="28"/>
          <w:szCs w:val="28"/>
        </w:rPr>
        <w:t>Проект</w:t>
      </w:r>
      <w:r w:rsidR="003E703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3E703F">
        <w:rPr>
          <w:sz w:val="28"/>
          <w:szCs w:val="28"/>
        </w:rPr>
        <w:t>Правилник за  изменение и допълнение на</w:t>
      </w:r>
      <w:r>
        <w:rPr>
          <w:sz w:val="28"/>
          <w:szCs w:val="28"/>
        </w:rPr>
        <w:t xml:space="preserve"> </w:t>
      </w:r>
      <w:r w:rsidRPr="00AD52E2">
        <w:rPr>
          <w:sz w:val="28"/>
          <w:szCs w:val="28"/>
        </w:rPr>
        <w:t xml:space="preserve"> Правилник</w:t>
      </w:r>
      <w:r w:rsidR="003E703F">
        <w:rPr>
          <w:sz w:val="28"/>
          <w:szCs w:val="28"/>
        </w:rPr>
        <w:t>а</w:t>
      </w:r>
      <w:r w:rsidRPr="00AD52E2">
        <w:rPr>
          <w:sz w:val="28"/>
          <w:szCs w:val="28"/>
        </w:rPr>
        <w:t xml:space="preserve"> за организацията и дейността на Общински съвет</w:t>
      </w:r>
      <w:r>
        <w:rPr>
          <w:sz w:val="28"/>
          <w:szCs w:val="28"/>
          <w:lang w:val="en-US"/>
        </w:rPr>
        <w:t xml:space="preserve"> -</w:t>
      </w:r>
      <w:r w:rsidRPr="00AD52E2">
        <w:rPr>
          <w:sz w:val="28"/>
          <w:szCs w:val="28"/>
        </w:rPr>
        <w:t xml:space="preserve"> Гурково, неговите комисии и взаимодействието му с общинската администрация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и покана към заинтер</w:t>
      </w:r>
      <w:r>
        <w:rPr>
          <w:rFonts w:eastAsia="Arial Unicode MS" w:cs="Arial Unicode MS"/>
          <w:color w:val="000000"/>
          <w:sz w:val="28"/>
          <w:szCs w:val="28"/>
        </w:rPr>
        <w:t>е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сованите страни в </w:t>
      </w:r>
      <w:r>
        <w:rPr>
          <w:rFonts w:eastAsia="Arial Unicode MS" w:cs="Arial Unicode MS"/>
          <w:color w:val="000000"/>
          <w:sz w:val="28"/>
          <w:szCs w:val="28"/>
        </w:rPr>
        <w:t>30</w:t>
      </w:r>
      <w:r w:rsidRPr="00516383">
        <w:rPr>
          <w:rFonts w:eastAsia="Arial Unicode MS" w:cs="Arial Unicode MS"/>
          <w:color w:val="000000"/>
          <w:sz w:val="28"/>
          <w:szCs w:val="28"/>
        </w:rPr>
        <w:t>-дневен  срок да изразят своите мнения, становища, предложения и възражения по предложения проект .</w:t>
      </w:r>
    </w:p>
    <w:p w:rsidR="00E715C1" w:rsidRPr="00516383" w:rsidRDefault="00E715C1" w:rsidP="00E715C1">
      <w:pPr>
        <w:widowControl w:val="0"/>
        <w:ind w:left="708"/>
        <w:rPr>
          <w:rFonts w:eastAsia="Arial Unicode MS" w:cs="Arial Unicode MS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3615"/>
        <w:gridCol w:w="3682"/>
        <w:gridCol w:w="3451"/>
      </w:tblGrid>
      <w:tr w:rsidR="00E715C1" w:rsidRPr="00516383" w:rsidTr="002E30EE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jc w:val="center"/>
              <w:rPr>
                <w:rFonts w:eastAsia="Arial Unicode MS" w:cs="Arial Unicode MS"/>
                <w:b/>
                <w:color w:val="000000"/>
              </w:rPr>
            </w:pPr>
            <w:r w:rsidRPr="00516383">
              <w:rPr>
                <w:rFonts w:eastAsia="Arial Unicode MS" w:cs="Arial Unicode MS"/>
                <w:b/>
                <w:color w:val="000000"/>
              </w:rPr>
              <w:t>ПОДАТЕЛ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jc w:val="center"/>
              <w:rPr>
                <w:rFonts w:eastAsia="Arial Unicode MS" w:cs="Arial Unicode MS"/>
                <w:b/>
                <w:color w:val="000000"/>
              </w:rPr>
            </w:pPr>
            <w:r w:rsidRPr="00516383">
              <w:rPr>
                <w:rFonts w:eastAsia="Arial Unicode MS" w:cs="Arial Unicode MS"/>
                <w:b/>
                <w:color w:val="000000"/>
              </w:rPr>
              <w:t>ПРЕДЛОЖЕНИЕ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jc w:val="center"/>
              <w:rPr>
                <w:rFonts w:eastAsia="Arial Unicode MS" w:cs="Arial Unicode MS"/>
                <w:b/>
                <w:color w:val="000000"/>
              </w:rPr>
            </w:pPr>
            <w:r w:rsidRPr="00516383">
              <w:rPr>
                <w:rFonts w:eastAsia="Arial Unicode MS" w:cs="Arial Unicode MS"/>
                <w:b/>
                <w:color w:val="000000"/>
              </w:rPr>
              <w:t>ПРИЕМА СЕ/ НЕ СЕ ПРИЕМА ПРЕДЛОЖЕНИЕТО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jc w:val="center"/>
              <w:rPr>
                <w:rFonts w:eastAsia="Arial Unicode MS" w:cs="Arial Unicode MS"/>
                <w:b/>
                <w:color w:val="000000"/>
              </w:rPr>
            </w:pPr>
            <w:r w:rsidRPr="00516383">
              <w:rPr>
                <w:rFonts w:eastAsia="Arial Unicode MS" w:cs="Arial Unicode MS"/>
                <w:b/>
                <w:color w:val="000000"/>
              </w:rPr>
              <w:t>МОТИВИ</w:t>
            </w:r>
          </w:p>
        </w:tc>
      </w:tr>
      <w:tr w:rsidR="00E715C1" w:rsidRPr="00516383" w:rsidTr="002E30EE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rPr>
                <w:rFonts w:eastAsia="Arial Unicode MS" w:cs="Arial Unicode MS"/>
                <w:color w:val="000000"/>
              </w:rPr>
            </w:pP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C1" w:rsidRPr="00516383" w:rsidRDefault="00E715C1" w:rsidP="002E30EE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/>
              <w:rPr>
                <w:rFonts w:eastAsia="Arial Unicode MS" w:cs="Arial Unicode MS"/>
                <w:color w:val="000000"/>
              </w:rPr>
            </w:pPr>
          </w:p>
        </w:tc>
      </w:tr>
    </w:tbl>
    <w:p w:rsidR="00E715C1" w:rsidRDefault="00E715C1" w:rsidP="00E715C1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6"/>
          <w:szCs w:val="26"/>
        </w:rPr>
        <w:tab/>
      </w:r>
      <w:r w:rsidRPr="00516383">
        <w:rPr>
          <w:rFonts w:eastAsia="Arial Unicode MS" w:cs="Arial Unicode MS"/>
          <w:b/>
          <w:color w:val="000000"/>
          <w:sz w:val="26"/>
          <w:szCs w:val="26"/>
        </w:rPr>
        <w:t>ЗАБЕЛЕЖКА:</w:t>
      </w:r>
      <w:r w:rsidRPr="00516383">
        <w:rPr>
          <w:rFonts w:eastAsia="Arial Unicode MS" w:cs="Arial Unicode MS"/>
          <w:color w:val="000000"/>
          <w:sz w:val="26"/>
          <w:szCs w:val="26"/>
        </w:rPr>
        <w:t xml:space="preserve"> </w:t>
      </w:r>
      <w:r w:rsidRPr="00516383">
        <w:rPr>
          <w:rFonts w:eastAsia="Arial Unicode MS" w:cs="Arial Unicode MS"/>
          <w:color w:val="000000"/>
          <w:sz w:val="28"/>
          <w:szCs w:val="28"/>
        </w:rPr>
        <w:t>В деловодството на Общин</w:t>
      </w:r>
      <w:r>
        <w:rPr>
          <w:rFonts w:eastAsia="Arial Unicode MS" w:cs="Arial Unicode MS"/>
          <w:color w:val="000000"/>
          <w:sz w:val="28"/>
          <w:szCs w:val="28"/>
        </w:rPr>
        <w:t>ски съвет -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Гурково няма заведени писмени мнения, становища, предложения и възражения по </w:t>
      </w:r>
      <w:r>
        <w:rPr>
          <w:sz w:val="28"/>
          <w:szCs w:val="28"/>
        </w:rPr>
        <w:t xml:space="preserve">Проекта на </w:t>
      </w:r>
      <w:r w:rsidR="003E703F">
        <w:rPr>
          <w:sz w:val="28"/>
          <w:szCs w:val="28"/>
        </w:rPr>
        <w:t xml:space="preserve">Правилник за  изменение и допълнение на </w:t>
      </w:r>
      <w:r w:rsidRPr="00AD52E2">
        <w:rPr>
          <w:sz w:val="28"/>
          <w:szCs w:val="28"/>
        </w:rPr>
        <w:t>Правилник за организацията и дейността на Общински съвет</w:t>
      </w:r>
      <w:r>
        <w:rPr>
          <w:sz w:val="28"/>
          <w:szCs w:val="28"/>
          <w:lang w:val="en-US"/>
        </w:rPr>
        <w:t xml:space="preserve"> -</w:t>
      </w:r>
      <w:r w:rsidRPr="00AD52E2">
        <w:rPr>
          <w:sz w:val="28"/>
          <w:szCs w:val="28"/>
        </w:rPr>
        <w:t xml:space="preserve"> Гурково, неговите комисии и взаимодействието му с общинската администрация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, публикуван на </w:t>
      </w:r>
      <w:r w:rsidR="003E703F">
        <w:rPr>
          <w:rFonts w:eastAsia="Arial Unicode MS" w:cs="Arial Unicode MS"/>
          <w:color w:val="000000"/>
          <w:sz w:val="28"/>
          <w:szCs w:val="28"/>
        </w:rPr>
        <w:t>02.08.2024 г.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на </w:t>
      </w:r>
      <w:r>
        <w:rPr>
          <w:rFonts w:eastAsia="Arial Unicode MS" w:cs="Arial Unicode MS"/>
          <w:color w:val="000000"/>
          <w:sz w:val="28"/>
          <w:szCs w:val="28"/>
        </w:rPr>
        <w:t>И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нтернет страницата на </w:t>
      </w:r>
      <w:r>
        <w:rPr>
          <w:rFonts w:eastAsia="Arial Unicode MS" w:cs="Arial Unicode MS"/>
          <w:color w:val="000000"/>
          <w:sz w:val="28"/>
          <w:szCs w:val="28"/>
        </w:rPr>
        <w:t>О</w:t>
      </w:r>
      <w:r w:rsidRPr="00516383">
        <w:rPr>
          <w:rFonts w:eastAsia="Arial Unicode MS" w:cs="Arial Unicode MS"/>
          <w:color w:val="000000"/>
          <w:sz w:val="28"/>
          <w:szCs w:val="28"/>
        </w:rPr>
        <w:t>бщина Гурково. Такива не са постъпили и чрез електронн</w:t>
      </w:r>
      <w:r>
        <w:rPr>
          <w:rFonts w:eastAsia="Arial Unicode MS" w:cs="Arial Unicode MS"/>
          <w:color w:val="000000"/>
          <w:sz w:val="28"/>
          <w:szCs w:val="28"/>
        </w:rPr>
        <w:t>ата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пощ</w:t>
      </w:r>
      <w:r>
        <w:rPr>
          <w:rFonts w:eastAsia="Arial Unicode MS" w:cs="Arial Unicode MS"/>
          <w:color w:val="000000"/>
          <w:sz w:val="28"/>
          <w:szCs w:val="28"/>
        </w:rPr>
        <w:t>а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на Общински съвет</w:t>
      </w:r>
      <w:r>
        <w:rPr>
          <w:rFonts w:eastAsia="Arial Unicode MS" w:cs="Arial Unicode MS"/>
          <w:color w:val="000000"/>
          <w:sz w:val="28"/>
          <w:szCs w:val="28"/>
        </w:rPr>
        <w:t>-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Гурково</w:t>
      </w:r>
      <w:r>
        <w:rPr>
          <w:rFonts w:eastAsia="Arial Unicode MS" w:cs="Arial Unicode MS"/>
          <w:color w:val="000000"/>
          <w:sz w:val="28"/>
          <w:szCs w:val="28"/>
        </w:rPr>
        <w:t>.</w:t>
      </w:r>
    </w:p>
    <w:p w:rsidR="00E715C1" w:rsidRPr="00483BC0" w:rsidRDefault="00E715C1" w:rsidP="00E715C1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/>
        <w:jc w:val="both"/>
        <w:rPr>
          <w:rFonts w:eastAsia="Arial Unicode MS" w:cs="Arial Unicode MS"/>
          <w:color w:val="000000"/>
          <w:sz w:val="28"/>
          <w:szCs w:val="28"/>
        </w:rPr>
      </w:pPr>
      <w:r w:rsidRPr="00516383">
        <w:rPr>
          <w:rFonts w:eastAsia="Arial Unicode MS" w:cs="Arial Unicode MS"/>
          <w:color w:val="000000"/>
          <w:sz w:val="28"/>
          <w:szCs w:val="28"/>
        </w:rPr>
        <w:t>Дата: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 w:rsidR="003E703F">
        <w:rPr>
          <w:rFonts w:eastAsia="Arial Unicode MS" w:cs="Arial Unicode MS"/>
          <w:color w:val="000000"/>
          <w:sz w:val="28"/>
          <w:szCs w:val="28"/>
        </w:rPr>
        <w:t>02</w:t>
      </w:r>
      <w:r w:rsidRPr="00516383">
        <w:rPr>
          <w:rFonts w:eastAsia="Arial Unicode MS" w:cs="Arial Unicode MS"/>
          <w:color w:val="000000"/>
          <w:sz w:val="28"/>
          <w:szCs w:val="28"/>
        </w:rPr>
        <w:t>.</w:t>
      </w:r>
      <w:r w:rsidR="003E703F">
        <w:rPr>
          <w:rFonts w:eastAsia="Arial Unicode MS" w:cs="Arial Unicode MS"/>
          <w:color w:val="000000"/>
          <w:sz w:val="28"/>
          <w:szCs w:val="28"/>
        </w:rPr>
        <w:t>09</w:t>
      </w:r>
      <w:r w:rsidRPr="00516383">
        <w:rPr>
          <w:rFonts w:eastAsia="Arial Unicode MS" w:cs="Arial Unicode MS"/>
          <w:color w:val="000000"/>
          <w:sz w:val="28"/>
          <w:szCs w:val="28"/>
        </w:rPr>
        <w:t>.20</w:t>
      </w:r>
      <w:r w:rsidRPr="00BE15BF">
        <w:rPr>
          <w:rFonts w:eastAsia="Arial Unicode MS" w:cs="Arial Unicode MS"/>
          <w:color w:val="000000"/>
          <w:sz w:val="28"/>
          <w:szCs w:val="28"/>
        </w:rPr>
        <w:t>2</w:t>
      </w:r>
      <w:r>
        <w:rPr>
          <w:rFonts w:eastAsia="Arial Unicode MS" w:cs="Arial Unicode MS"/>
          <w:color w:val="000000"/>
          <w:sz w:val="28"/>
          <w:szCs w:val="28"/>
        </w:rPr>
        <w:t>4</w:t>
      </w:r>
      <w:r w:rsidRPr="00516383">
        <w:rPr>
          <w:rFonts w:eastAsia="Arial Unicode MS" w:cs="Arial Unicode MS"/>
          <w:color w:val="000000"/>
          <w:sz w:val="28"/>
          <w:szCs w:val="28"/>
        </w:rPr>
        <w:t xml:space="preserve"> г.</w:t>
      </w:r>
      <w:r>
        <w:rPr>
          <w:rFonts w:eastAsia="Arial Unicode MS" w:cs="Arial Unicode MS"/>
          <w:color w:val="000000"/>
          <w:sz w:val="28"/>
          <w:szCs w:val="28"/>
          <w:lang w:val="en-US"/>
        </w:rPr>
        <w:t xml:space="preserve"> </w:t>
      </w:r>
    </w:p>
    <w:p w:rsidR="00CF10EB" w:rsidRPr="00361CA0" w:rsidRDefault="00E715C1" w:rsidP="00E715C1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/>
        <w:rPr>
          <w:rFonts w:eastAsia="Arial Unicode MS" w:cs="Arial Unicode MS"/>
          <w:color w:val="000000"/>
          <w:sz w:val="28"/>
          <w:szCs w:val="28"/>
        </w:rPr>
      </w:pPr>
      <w:r w:rsidRPr="00516383">
        <w:rPr>
          <w:rFonts w:eastAsia="Arial Unicode MS" w:cs="Arial Unicode MS"/>
          <w:color w:val="000000"/>
          <w:sz w:val="28"/>
          <w:szCs w:val="28"/>
        </w:rPr>
        <w:t>Изготвил справката:</w:t>
      </w:r>
      <w:r w:rsidR="00361CA0">
        <w:rPr>
          <w:rFonts w:eastAsia="Arial Unicode MS" w:cs="Arial Unicode MS"/>
          <w:color w:val="000000"/>
          <w:sz w:val="28"/>
          <w:szCs w:val="28"/>
          <w:lang w:val="en-US"/>
        </w:rPr>
        <w:t xml:space="preserve"> </w:t>
      </w:r>
      <w:r w:rsidR="00361CA0">
        <w:rPr>
          <w:rFonts w:eastAsia="Arial Unicode MS" w:cs="Arial Unicode MS"/>
          <w:color w:val="000000"/>
          <w:sz w:val="28"/>
          <w:szCs w:val="28"/>
        </w:rPr>
        <w:t>/п/</w:t>
      </w:r>
    </w:p>
    <w:p w:rsidR="00453645" w:rsidRDefault="00B77BC9" w:rsidP="00A204FC">
      <w:r>
        <w:rPr>
          <w:rFonts w:eastAsia="Arial Unicode MS" w:cs="Arial Unicode MS"/>
          <w:color w:val="000000"/>
          <w:sz w:val="28"/>
          <w:szCs w:val="28"/>
        </w:rPr>
        <w:t xml:space="preserve">Димитър </w:t>
      </w:r>
      <w:proofErr w:type="spellStart"/>
      <w:r>
        <w:rPr>
          <w:rFonts w:eastAsia="Arial Unicode MS" w:cs="Arial Unicode MS"/>
          <w:color w:val="000000"/>
          <w:sz w:val="28"/>
          <w:szCs w:val="28"/>
        </w:rPr>
        <w:t>Драчев</w:t>
      </w:r>
      <w:proofErr w:type="spellEnd"/>
      <w:r w:rsidR="00E715C1" w:rsidRPr="00BE15BF">
        <w:rPr>
          <w:rFonts w:eastAsia="Arial Unicode MS" w:cs="Arial Unicode MS"/>
          <w:color w:val="000000"/>
          <w:sz w:val="28"/>
          <w:szCs w:val="28"/>
        </w:rPr>
        <w:t xml:space="preserve"> – Председател на Общински съвет - Гурково</w:t>
      </w:r>
    </w:p>
    <w:sectPr w:rsidR="00453645" w:rsidSect="008A726D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25"/>
    <w:rsid w:val="00052C84"/>
    <w:rsid w:val="00336625"/>
    <w:rsid w:val="00361CA0"/>
    <w:rsid w:val="003E703F"/>
    <w:rsid w:val="009E3A45"/>
    <w:rsid w:val="00A204FC"/>
    <w:rsid w:val="00B77BC9"/>
    <w:rsid w:val="00CF10EB"/>
    <w:rsid w:val="00E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715C1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715C1"/>
    <w:rPr>
      <w:rFonts w:ascii="Times New Roman" w:eastAsia="Times New Roman" w:hAnsi="Times New Roman" w:cs="Times New Roman"/>
      <w:sz w:val="28"/>
      <w:szCs w:val="24"/>
    </w:rPr>
  </w:style>
  <w:style w:type="paragraph" w:customStyle="1" w:styleId="Char">
    <w:name w:val="Char"/>
    <w:basedOn w:val="a"/>
    <w:rsid w:val="00E715C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715C1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715C1"/>
    <w:rPr>
      <w:rFonts w:ascii="Times New Roman" w:eastAsia="Times New Roman" w:hAnsi="Times New Roman" w:cs="Times New Roman"/>
      <w:sz w:val="28"/>
      <w:szCs w:val="24"/>
    </w:rPr>
  </w:style>
  <w:style w:type="paragraph" w:customStyle="1" w:styleId="Char">
    <w:name w:val="Char"/>
    <w:basedOn w:val="a"/>
    <w:rsid w:val="00E715C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8</cp:revision>
  <cp:lastPrinted>2024-09-05T08:06:00Z</cp:lastPrinted>
  <dcterms:created xsi:type="dcterms:W3CDTF">2024-01-24T06:16:00Z</dcterms:created>
  <dcterms:modified xsi:type="dcterms:W3CDTF">2024-09-05T08:06:00Z</dcterms:modified>
</cp:coreProperties>
</file>